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708" w:rsidRPr="00DD68CE" w:rsidRDefault="00800184" w:rsidP="00800184">
      <w:pPr>
        <w:jc w:val="center"/>
        <w:rPr>
          <w:b/>
          <w:sz w:val="28"/>
          <w:szCs w:val="28"/>
        </w:rPr>
      </w:pPr>
      <w:r w:rsidRPr="00DD68CE">
        <w:rPr>
          <w:b/>
          <w:sz w:val="28"/>
          <w:szCs w:val="28"/>
        </w:rPr>
        <w:t>Programmazione disciplinare</w:t>
      </w:r>
    </w:p>
    <w:p w:rsidR="00800184" w:rsidRDefault="00800184" w:rsidP="00800184">
      <w:pPr>
        <w:jc w:val="center"/>
      </w:pPr>
      <w:r>
        <w:t>Anno scolastico……….</w:t>
      </w:r>
    </w:p>
    <w:p w:rsidR="00800184" w:rsidRDefault="00800184" w:rsidP="00DD68C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53"/>
        <w:gridCol w:w="5389"/>
      </w:tblGrid>
      <w:tr w:rsidR="00800184" w:rsidTr="00800184">
        <w:trPr>
          <w:trHeight w:val="262"/>
        </w:trPr>
        <w:tc>
          <w:tcPr>
            <w:tcW w:w="2753" w:type="dxa"/>
          </w:tcPr>
          <w:p w:rsidR="00800184" w:rsidRDefault="00800184" w:rsidP="00800184">
            <w:pPr>
              <w:jc w:val="center"/>
            </w:pPr>
            <w:r>
              <w:t>DOCENTE</w:t>
            </w:r>
          </w:p>
        </w:tc>
        <w:tc>
          <w:tcPr>
            <w:tcW w:w="5389" w:type="dxa"/>
          </w:tcPr>
          <w:p w:rsidR="00800184" w:rsidRDefault="00800184" w:rsidP="00800184">
            <w:pPr>
              <w:jc w:val="center"/>
            </w:pPr>
          </w:p>
          <w:p w:rsidR="00666FD4" w:rsidRDefault="00666FD4" w:rsidP="00800184">
            <w:pPr>
              <w:jc w:val="center"/>
            </w:pPr>
          </w:p>
        </w:tc>
      </w:tr>
      <w:tr w:rsidR="00800184" w:rsidTr="00800184">
        <w:trPr>
          <w:trHeight w:val="247"/>
        </w:trPr>
        <w:tc>
          <w:tcPr>
            <w:tcW w:w="2753" w:type="dxa"/>
          </w:tcPr>
          <w:p w:rsidR="00800184" w:rsidRDefault="00800184" w:rsidP="00800184">
            <w:pPr>
              <w:jc w:val="center"/>
            </w:pPr>
            <w:r>
              <w:t>DISCIPLINA</w:t>
            </w:r>
          </w:p>
        </w:tc>
        <w:tc>
          <w:tcPr>
            <w:tcW w:w="5389" w:type="dxa"/>
          </w:tcPr>
          <w:p w:rsidR="00800184" w:rsidRDefault="00800184" w:rsidP="00800184">
            <w:pPr>
              <w:jc w:val="center"/>
            </w:pPr>
          </w:p>
          <w:p w:rsidR="00666FD4" w:rsidRDefault="00666FD4" w:rsidP="00800184">
            <w:pPr>
              <w:jc w:val="center"/>
            </w:pPr>
          </w:p>
        </w:tc>
      </w:tr>
      <w:tr w:rsidR="00800184" w:rsidTr="00800184">
        <w:trPr>
          <w:trHeight w:val="262"/>
        </w:trPr>
        <w:tc>
          <w:tcPr>
            <w:tcW w:w="2753" w:type="dxa"/>
          </w:tcPr>
          <w:p w:rsidR="00800184" w:rsidRDefault="00800184" w:rsidP="00800184">
            <w:pPr>
              <w:jc w:val="center"/>
            </w:pPr>
            <w:r>
              <w:t>CLASSE</w:t>
            </w:r>
          </w:p>
        </w:tc>
        <w:tc>
          <w:tcPr>
            <w:tcW w:w="5389" w:type="dxa"/>
          </w:tcPr>
          <w:p w:rsidR="00800184" w:rsidRDefault="00800184" w:rsidP="00800184">
            <w:pPr>
              <w:jc w:val="center"/>
            </w:pPr>
          </w:p>
          <w:p w:rsidR="00666FD4" w:rsidRDefault="00666FD4" w:rsidP="00800184">
            <w:pPr>
              <w:jc w:val="center"/>
            </w:pPr>
          </w:p>
        </w:tc>
      </w:tr>
      <w:tr w:rsidR="00800184" w:rsidTr="00800184">
        <w:trPr>
          <w:trHeight w:val="247"/>
        </w:trPr>
        <w:tc>
          <w:tcPr>
            <w:tcW w:w="2753" w:type="dxa"/>
          </w:tcPr>
          <w:p w:rsidR="00800184" w:rsidRDefault="00800184" w:rsidP="00800184">
            <w:pPr>
              <w:jc w:val="center"/>
            </w:pPr>
            <w:r>
              <w:t>DATA DI PRESENTAZIONE</w:t>
            </w:r>
          </w:p>
        </w:tc>
        <w:tc>
          <w:tcPr>
            <w:tcW w:w="5389" w:type="dxa"/>
          </w:tcPr>
          <w:p w:rsidR="00800184" w:rsidRDefault="00800184" w:rsidP="00800184">
            <w:pPr>
              <w:jc w:val="center"/>
            </w:pPr>
          </w:p>
          <w:p w:rsidR="00666FD4" w:rsidRDefault="00666FD4" w:rsidP="00800184">
            <w:pPr>
              <w:jc w:val="center"/>
            </w:pPr>
          </w:p>
        </w:tc>
      </w:tr>
    </w:tbl>
    <w:p w:rsidR="00800184" w:rsidRDefault="00800184" w:rsidP="00800184">
      <w:pPr>
        <w:jc w:val="center"/>
      </w:pPr>
    </w:p>
    <w:p w:rsidR="00800184" w:rsidRDefault="00800184" w:rsidP="00800184">
      <w:pPr>
        <w:jc w:val="center"/>
      </w:pPr>
    </w:p>
    <w:p w:rsidR="00800184" w:rsidRDefault="00800184" w:rsidP="00800184">
      <w:pPr>
        <w:jc w:val="center"/>
      </w:pPr>
      <w:r>
        <w:t>PRESENTAZIONE DELLA CLASSE E VALUTAZIONE DIAGNOSTICA</w:t>
      </w:r>
    </w:p>
    <w:p w:rsidR="00800184" w:rsidRDefault="00800184" w:rsidP="00800184">
      <w:pPr>
        <w:jc w:val="center"/>
      </w:pPr>
      <w:r>
        <w:t>In seguito ai risultati delle prove di ingresso e in base alle osservazioni effettuate la classe risulta:</w:t>
      </w:r>
    </w:p>
    <w:p w:rsidR="00800184" w:rsidRPr="00666FD4" w:rsidRDefault="00800184" w:rsidP="00666FD4">
      <w:pPr>
        <w:jc w:val="both"/>
        <w:rPr>
          <w:b/>
        </w:rPr>
      </w:pPr>
      <w:r w:rsidRPr="00666FD4">
        <w:rPr>
          <w:b/>
        </w:rPr>
        <w:t>AREA SOCIO AFFETTIVA:</w:t>
      </w:r>
    </w:p>
    <w:p w:rsidR="00800184" w:rsidRPr="00666FD4" w:rsidRDefault="00800184" w:rsidP="00666FD4">
      <w:pPr>
        <w:jc w:val="both"/>
        <w:rPr>
          <w:b/>
        </w:rPr>
      </w:pPr>
    </w:p>
    <w:p w:rsidR="00800184" w:rsidRPr="00666FD4" w:rsidRDefault="00800184" w:rsidP="00666FD4">
      <w:pPr>
        <w:jc w:val="both"/>
        <w:rPr>
          <w:b/>
        </w:rPr>
      </w:pPr>
    </w:p>
    <w:p w:rsidR="00800184" w:rsidRPr="00666FD4" w:rsidRDefault="00800184" w:rsidP="00666FD4">
      <w:pPr>
        <w:jc w:val="both"/>
        <w:rPr>
          <w:b/>
        </w:rPr>
      </w:pPr>
    </w:p>
    <w:p w:rsidR="00800184" w:rsidRPr="00666FD4" w:rsidRDefault="00800184" w:rsidP="00666FD4">
      <w:pPr>
        <w:jc w:val="both"/>
        <w:rPr>
          <w:b/>
        </w:rPr>
      </w:pPr>
    </w:p>
    <w:p w:rsidR="00800184" w:rsidRPr="00666FD4" w:rsidRDefault="00800184" w:rsidP="00666FD4">
      <w:pPr>
        <w:jc w:val="both"/>
        <w:rPr>
          <w:b/>
        </w:rPr>
      </w:pPr>
    </w:p>
    <w:p w:rsidR="00800184" w:rsidRPr="00666FD4" w:rsidRDefault="00800184" w:rsidP="00666FD4">
      <w:pPr>
        <w:jc w:val="both"/>
        <w:rPr>
          <w:b/>
        </w:rPr>
      </w:pPr>
      <w:r w:rsidRPr="00666FD4">
        <w:rPr>
          <w:b/>
        </w:rPr>
        <w:t>AREA COGNITIVA:</w:t>
      </w:r>
    </w:p>
    <w:p w:rsidR="00800184" w:rsidRDefault="00800184" w:rsidP="00800184">
      <w:pPr>
        <w:jc w:val="center"/>
      </w:pPr>
    </w:p>
    <w:p w:rsidR="00800184" w:rsidRDefault="00800184" w:rsidP="00800184">
      <w:pPr>
        <w:jc w:val="center"/>
      </w:pPr>
    </w:p>
    <w:p w:rsidR="00800184" w:rsidRDefault="00800184" w:rsidP="00800184">
      <w:pPr>
        <w:jc w:val="center"/>
      </w:pPr>
    </w:p>
    <w:p w:rsidR="00800184" w:rsidRDefault="00800184"/>
    <w:p w:rsidR="00800184" w:rsidRDefault="00800184"/>
    <w:p w:rsidR="00800184" w:rsidRDefault="00800184"/>
    <w:p w:rsidR="00800184" w:rsidRDefault="00800184"/>
    <w:p w:rsidR="00800184" w:rsidRDefault="00800184"/>
    <w:p w:rsidR="00800184" w:rsidRDefault="00800184"/>
    <w:p w:rsidR="00800184" w:rsidRDefault="00800184"/>
    <w:p w:rsidR="00800184" w:rsidRDefault="00800184"/>
    <w:p w:rsidR="00800184" w:rsidRDefault="00800184"/>
    <w:p w:rsidR="00800184" w:rsidRPr="00666FD4" w:rsidRDefault="002F3BF7">
      <w:pPr>
        <w:rPr>
          <w:b/>
        </w:rPr>
      </w:pPr>
      <w:r>
        <w:rPr>
          <w:b/>
        </w:rPr>
        <w:t>OBIETTIVI DISCIPLINARI:</w:t>
      </w:r>
    </w:p>
    <w:p w:rsidR="00800184" w:rsidRDefault="008001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2268"/>
        <w:gridCol w:w="3402"/>
      </w:tblGrid>
      <w:tr w:rsidR="00800184" w:rsidRPr="002F3BF7" w:rsidTr="00800184">
        <w:tc>
          <w:tcPr>
            <w:tcW w:w="3539" w:type="dxa"/>
          </w:tcPr>
          <w:p w:rsidR="00800184" w:rsidRPr="002F3BF7" w:rsidRDefault="00800184">
            <w:pPr>
              <w:rPr>
                <w:b/>
              </w:rPr>
            </w:pPr>
            <w:r w:rsidRPr="002F3BF7">
              <w:rPr>
                <w:b/>
              </w:rPr>
              <w:t>COMPETENZE</w:t>
            </w:r>
          </w:p>
        </w:tc>
        <w:tc>
          <w:tcPr>
            <w:tcW w:w="2268" w:type="dxa"/>
          </w:tcPr>
          <w:p w:rsidR="00800184" w:rsidRPr="002F3BF7" w:rsidRDefault="00800184">
            <w:pPr>
              <w:rPr>
                <w:b/>
              </w:rPr>
            </w:pPr>
            <w:r w:rsidRPr="002F3BF7">
              <w:rPr>
                <w:b/>
              </w:rPr>
              <w:t>ABILITA’</w:t>
            </w:r>
          </w:p>
        </w:tc>
        <w:tc>
          <w:tcPr>
            <w:tcW w:w="3402" w:type="dxa"/>
          </w:tcPr>
          <w:p w:rsidR="00800184" w:rsidRPr="002F3BF7" w:rsidRDefault="00800184">
            <w:pPr>
              <w:rPr>
                <w:b/>
              </w:rPr>
            </w:pPr>
            <w:r w:rsidRPr="002F3BF7">
              <w:rPr>
                <w:b/>
              </w:rPr>
              <w:t>CONOSCENZE</w:t>
            </w:r>
          </w:p>
        </w:tc>
      </w:tr>
      <w:tr w:rsidR="00800184" w:rsidTr="00800184">
        <w:tc>
          <w:tcPr>
            <w:tcW w:w="3539" w:type="dxa"/>
          </w:tcPr>
          <w:p w:rsidR="00800184" w:rsidRDefault="00800184"/>
          <w:p w:rsidR="00800184" w:rsidRDefault="00800184"/>
          <w:p w:rsidR="00800184" w:rsidRDefault="00800184"/>
        </w:tc>
        <w:tc>
          <w:tcPr>
            <w:tcW w:w="2268" w:type="dxa"/>
          </w:tcPr>
          <w:p w:rsidR="00800184" w:rsidRDefault="00800184"/>
        </w:tc>
        <w:tc>
          <w:tcPr>
            <w:tcW w:w="3402" w:type="dxa"/>
          </w:tcPr>
          <w:p w:rsidR="00800184" w:rsidRDefault="00800184"/>
        </w:tc>
      </w:tr>
      <w:tr w:rsidR="00800184" w:rsidTr="00800184">
        <w:tc>
          <w:tcPr>
            <w:tcW w:w="3539" w:type="dxa"/>
          </w:tcPr>
          <w:p w:rsidR="00800184" w:rsidRDefault="00800184"/>
          <w:p w:rsidR="00800184" w:rsidRDefault="00800184"/>
          <w:p w:rsidR="00800184" w:rsidRDefault="00800184"/>
        </w:tc>
        <w:tc>
          <w:tcPr>
            <w:tcW w:w="2268" w:type="dxa"/>
          </w:tcPr>
          <w:p w:rsidR="00800184" w:rsidRDefault="00800184"/>
        </w:tc>
        <w:tc>
          <w:tcPr>
            <w:tcW w:w="3402" w:type="dxa"/>
          </w:tcPr>
          <w:p w:rsidR="00800184" w:rsidRDefault="00800184"/>
        </w:tc>
      </w:tr>
      <w:tr w:rsidR="00800184" w:rsidTr="00800184">
        <w:tc>
          <w:tcPr>
            <w:tcW w:w="3539" w:type="dxa"/>
          </w:tcPr>
          <w:p w:rsidR="00800184" w:rsidRDefault="00800184"/>
          <w:p w:rsidR="00800184" w:rsidRDefault="00800184"/>
          <w:p w:rsidR="00800184" w:rsidRDefault="00800184"/>
        </w:tc>
        <w:tc>
          <w:tcPr>
            <w:tcW w:w="2268" w:type="dxa"/>
          </w:tcPr>
          <w:p w:rsidR="00800184" w:rsidRDefault="00800184"/>
        </w:tc>
        <w:tc>
          <w:tcPr>
            <w:tcW w:w="3402" w:type="dxa"/>
          </w:tcPr>
          <w:p w:rsidR="00800184" w:rsidRDefault="00800184"/>
        </w:tc>
      </w:tr>
      <w:tr w:rsidR="00800184" w:rsidTr="00800184">
        <w:tc>
          <w:tcPr>
            <w:tcW w:w="3539" w:type="dxa"/>
          </w:tcPr>
          <w:p w:rsidR="00800184" w:rsidRDefault="00800184"/>
          <w:p w:rsidR="00800184" w:rsidRDefault="00800184"/>
          <w:p w:rsidR="00800184" w:rsidRDefault="00800184"/>
        </w:tc>
        <w:tc>
          <w:tcPr>
            <w:tcW w:w="2268" w:type="dxa"/>
          </w:tcPr>
          <w:p w:rsidR="00800184" w:rsidRDefault="00800184"/>
        </w:tc>
        <w:tc>
          <w:tcPr>
            <w:tcW w:w="3402" w:type="dxa"/>
          </w:tcPr>
          <w:p w:rsidR="00800184" w:rsidRDefault="00800184"/>
        </w:tc>
      </w:tr>
      <w:tr w:rsidR="00800184" w:rsidTr="00800184">
        <w:tc>
          <w:tcPr>
            <w:tcW w:w="3539" w:type="dxa"/>
          </w:tcPr>
          <w:p w:rsidR="00800184" w:rsidRDefault="00800184"/>
          <w:p w:rsidR="00800184" w:rsidRDefault="00800184"/>
          <w:p w:rsidR="00800184" w:rsidRDefault="00800184"/>
        </w:tc>
        <w:tc>
          <w:tcPr>
            <w:tcW w:w="2268" w:type="dxa"/>
          </w:tcPr>
          <w:p w:rsidR="00800184" w:rsidRDefault="00800184"/>
        </w:tc>
        <w:tc>
          <w:tcPr>
            <w:tcW w:w="3402" w:type="dxa"/>
          </w:tcPr>
          <w:p w:rsidR="00800184" w:rsidRDefault="00800184"/>
        </w:tc>
      </w:tr>
      <w:tr w:rsidR="00800184" w:rsidTr="00800184">
        <w:tc>
          <w:tcPr>
            <w:tcW w:w="3539" w:type="dxa"/>
          </w:tcPr>
          <w:p w:rsidR="00800184" w:rsidRDefault="00800184"/>
          <w:p w:rsidR="00800184" w:rsidRDefault="00800184"/>
          <w:p w:rsidR="00800184" w:rsidRDefault="00800184"/>
          <w:p w:rsidR="00800184" w:rsidRDefault="00800184"/>
        </w:tc>
        <w:tc>
          <w:tcPr>
            <w:tcW w:w="2268" w:type="dxa"/>
          </w:tcPr>
          <w:p w:rsidR="00800184" w:rsidRDefault="00800184"/>
        </w:tc>
        <w:tc>
          <w:tcPr>
            <w:tcW w:w="3402" w:type="dxa"/>
          </w:tcPr>
          <w:p w:rsidR="00800184" w:rsidRDefault="00800184"/>
        </w:tc>
      </w:tr>
      <w:tr w:rsidR="00800184" w:rsidTr="00800184">
        <w:tc>
          <w:tcPr>
            <w:tcW w:w="3539" w:type="dxa"/>
          </w:tcPr>
          <w:p w:rsidR="00800184" w:rsidRDefault="00800184"/>
          <w:p w:rsidR="00800184" w:rsidRDefault="00800184"/>
          <w:p w:rsidR="00800184" w:rsidRDefault="00800184"/>
          <w:p w:rsidR="00800184" w:rsidRDefault="00800184"/>
          <w:p w:rsidR="00800184" w:rsidRDefault="00800184"/>
        </w:tc>
        <w:tc>
          <w:tcPr>
            <w:tcW w:w="2268" w:type="dxa"/>
          </w:tcPr>
          <w:p w:rsidR="00800184" w:rsidRDefault="00800184"/>
        </w:tc>
        <w:tc>
          <w:tcPr>
            <w:tcW w:w="3402" w:type="dxa"/>
          </w:tcPr>
          <w:p w:rsidR="00800184" w:rsidRDefault="00800184"/>
        </w:tc>
      </w:tr>
    </w:tbl>
    <w:p w:rsidR="00800184" w:rsidRDefault="00800184"/>
    <w:p w:rsidR="00800184" w:rsidRPr="00800184" w:rsidRDefault="00800184">
      <w:pPr>
        <w:rPr>
          <w:b/>
        </w:rPr>
      </w:pPr>
      <w:r w:rsidRPr="00800184">
        <w:rPr>
          <w:b/>
        </w:rPr>
        <w:t>POSSIBILI RACCORDI INTERDISCIPLINARI:</w:t>
      </w:r>
    </w:p>
    <w:p w:rsidR="00800184" w:rsidRDefault="0080018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800184" w:rsidTr="00800184">
        <w:tc>
          <w:tcPr>
            <w:tcW w:w="2263" w:type="dxa"/>
          </w:tcPr>
          <w:p w:rsidR="00800184" w:rsidRPr="002F3BF7" w:rsidRDefault="00800184">
            <w:pPr>
              <w:rPr>
                <w:b/>
              </w:rPr>
            </w:pPr>
            <w:r w:rsidRPr="002F3BF7">
              <w:rPr>
                <w:b/>
              </w:rPr>
              <w:t>DISCIPLINA</w:t>
            </w:r>
          </w:p>
        </w:tc>
        <w:tc>
          <w:tcPr>
            <w:tcW w:w="7365" w:type="dxa"/>
          </w:tcPr>
          <w:p w:rsidR="00800184" w:rsidRDefault="00800184"/>
          <w:p w:rsidR="00800184" w:rsidRDefault="00800184"/>
          <w:p w:rsidR="00800184" w:rsidRDefault="00800184"/>
        </w:tc>
      </w:tr>
      <w:tr w:rsidR="00800184" w:rsidTr="00800184">
        <w:tc>
          <w:tcPr>
            <w:tcW w:w="2263" w:type="dxa"/>
          </w:tcPr>
          <w:p w:rsidR="00800184" w:rsidRPr="002F3BF7" w:rsidRDefault="00800184">
            <w:pPr>
              <w:rPr>
                <w:b/>
              </w:rPr>
            </w:pPr>
            <w:r w:rsidRPr="002F3BF7">
              <w:rPr>
                <w:b/>
              </w:rPr>
              <w:t xml:space="preserve">COMPETENZE </w:t>
            </w:r>
          </w:p>
        </w:tc>
        <w:tc>
          <w:tcPr>
            <w:tcW w:w="7365" w:type="dxa"/>
          </w:tcPr>
          <w:p w:rsidR="00800184" w:rsidRDefault="00800184"/>
          <w:p w:rsidR="00800184" w:rsidRDefault="00800184"/>
          <w:p w:rsidR="00800184" w:rsidRDefault="00800184"/>
        </w:tc>
      </w:tr>
      <w:tr w:rsidR="00800184" w:rsidTr="00800184">
        <w:tc>
          <w:tcPr>
            <w:tcW w:w="2263" w:type="dxa"/>
          </w:tcPr>
          <w:p w:rsidR="00800184" w:rsidRDefault="00800184"/>
        </w:tc>
        <w:tc>
          <w:tcPr>
            <w:tcW w:w="7365" w:type="dxa"/>
          </w:tcPr>
          <w:p w:rsidR="00800184" w:rsidRDefault="00800184"/>
          <w:p w:rsidR="00800184" w:rsidRDefault="00800184"/>
          <w:p w:rsidR="00800184" w:rsidRDefault="00800184"/>
        </w:tc>
      </w:tr>
    </w:tbl>
    <w:p w:rsidR="00800184" w:rsidRDefault="00800184"/>
    <w:p w:rsidR="00800184" w:rsidRDefault="00800184"/>
    <w:p w:rsidR="00666FD4" w:rsidRDefault="00666FD4">
      <w:bookmarkStart w:id="0" w:name="_GoBack"/>
      <w:bookmarkEnd w:id="0"/>
    </w:p>
    <w:p w:rsidR="00800184" w:rsidRPr="00FE047A" w:rsidRDefault="00ED2A64">
      <w:pPr>
        <w:rPr>
          <w:b/>
        </w:rPr>
      </w:pPr>
      <w:r w:rsidRPr="00FE047A">
        <w:rPr>
          <w:b/>
        </w:rPr>
        <w:lastRenderedPageBreak/>
        <w:t xml:space="preserve">OBIETTIVI DISCIPLINARI MINIMI </w:t>
      </w:r>
    </w:p>
    <w:p w:rsidR="00ED2A64" w:rsidRDefault="00ED2A6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D2A64" w:rsidRPr="002F3BF7" w:rsidTr="00ED2A64">
        <w:tc>
          <w:tcPr>
            <w:tcW w:w="3209" w:type="dxa"/>
          </w:tcPr>
          <w:p w:rsidR="00ED2A64" w:rsidRPr="002F3BF7" w:rsidRDefault="00ED2A64">
            <w:pPr>
              <w:rPr>
                <w:b/>
              </w:rPr>
            </w:pPr>
            <w:r w:rsidRPr="002F3BF7">
              <w:rPr>
                <w:b/>
              </w:rPr>
              <w:t>COMPETENZE</w:t>
            </w:r>
          </w:p>
        </w:tc>
        <w:tc>
          <w:tcPr>
            <w:tcW w:w="3209" w:type="dxa"/>
          </w:tcPr>
          <w:p w:rsidR="00ED2A64" w:rsidRPr="002F3BF7" w:rsidRDefault="00ED2A64">
            <w:pPr>
              <w:rPr>
                <w:b/>
              </w:rPr>
            </w:pPr>
            <w:r w:rsidRPr="002F3BF7">
              <w:rPr>
                <w:b/>
              </w:rPr>
              <w:t>ABILITA’</w:t>
            </w:r>
          </w:p>
        </w:tc>
        <w:tc>
          <w:tcPr>
            <w:tcW w:w="3210" w:type="dxa"/>
          </w:tcPr>
          <w:p w:rsidR="00ED2A64" w:rsidRPr="002F3BF7" w:rsidRDefault="00ED2A64">
            <w:pPr>
              <w:rPr>
                <w:b/>
              </w:rPr>
            </w:pPr>
            <w:r w:rsidRPr="002F3BF7">
              <w:rPr>
                <w:b/>
              </w:rPr>
              <w:t>CONOSCENZE</w:t>
            </w:r>
          </w:p>
        </w:tc>
      </w:tr>
      <w:tr w:rsidR="00ED2A64" w:rsidTr="00ED2A64">
        <w:tc>
          <w:tcPr>
            <w:tcW w:w="3209" w:type="dxa"/>
          </w:tcPr>
          <w:p w:rsidR="00ED2A64" w:rsidRDefault="00ED2A64"/>
          <w:p w:rsidR="00ED2A64" w:rsidRDefault="00ED2A64"/>
          <w:p w:rsidR="00ED2A64" w:rsidRDefault="00ED2A64"/>
        </w:tc>
        <w:tc>
          <w:tcPr>
            <w:tcW w:w="3209" w:type="dxa"/>
          </w:tcPr>
          <w:p w:rsidR="00ED2A64" w:rsidRDefault="00ED2A64"/>
        </w:tc>
        <w:tc>
          <w:tcPr>
            <w:tcW w:w="3210" w:type="dxa"/>
          </w:tcPr>
          <w:p w:rsidR="00ED2A64" w:rsidRDefault="00ED2A64"/>
        </w:tc>
      </w:tr>
      <w:tr w:rsidR="00ED2A64" w:rsidTr="00ED2A64">
        <w:tc>
          <w:tcPr>
            <w:tcW w:w="3209" w:type="dxa"/>
          </w:tcPr>
          <w:p w:rsidR="00ED2A64" w:rsidRDefault="00ED2A64"/>
          <w:p w:rsidR="00ED2A64" w:rsidRDefault="00ED2A64"/>
          <w:p w:rsidR="00ED2A64" w:rsidRDefault="00ED2A64"/>
        </w:tc>
        <w:tc>
          <w:tcPr>
            <w:tcW w:w="3209" w:type="dxa"/>
          </w:tcPr>
          <w:p w:rsidR="00ED2A64" w:rsidRDefault="00ED2A64"/>
        </w:tc>
        <w:tc>
          <w:tcPr>
            <w:tcW w:w="3210" w:type="dxa"/>
          </w:tcPr>
          <w:p w:rsidR="00ED2A64" w:rsidRDefault="00ED2A64"/>
        </w:tc>
      </w:tr>
      <w:tr w:rsidR="00ED2A64" w:rsidTr="00ED2A64">
        <w:tc>
          <w:tcPr>
            <w:tcW w:w="3209" w:type="dxa"/>
          </w:tcPr>
          <w:p w:rsidR="00ED2A64" w:rsidRDefault="00ED2A64"/>
          <w:p w:rsidR="00ED2A64" w:rsidRDefault="00ED2A64"/>
          <w:p w:rsidR="00ED2A64" w:rsidRDefault="00ED2A64"/>
        </w:tc>
        <w:tc>
          <w:tcPr>
            <w:tcW w:w="3209" w:type="dxa"/>
          </w:tcPr>
          <w:p w:rsidR="00ED2A64" w:rsidRDefault="00ED2A64"/>
        </w:tc>
        <w:tc>
          <w:tcPr>
            <w:tcW w:w="3210" w:type="dxa"/>
          </w:tcPr>
          <w:p w:rsidR="00ED2A64" w:rsidRDefault="00ED2A64"/>
        </w:tc>
      </w:tr>
      <w:tr w:rsidR="00ED2A64" w:rsidTr="00ED2A64">
        <w:tc>
          <w:tcPr>
            <w:tcW w:w="3209" w:type="dxa"/>
          </w:tcPr>
          <w:p w:rsidR="00ED2A64" w:rsidRDefault="00ED2A64"/>
          <w:p w:rsidR="00ED2A64" w:rsidRDefault="00ED2A64"/>
          <w:p w:rsidR="00ED2A64" w:rsidRDefault="00ED2A64"/>
        </w:tc>
        <w:tc>
          <w:tcPr>
            <w:tcW w:w="3209" w:type="dxa"/>
          </w:tcPr>
          <w:p w:rsidR="00ED2A64" w:rsidRDefault="00ED2A64"/>
        </w:tc>
        <w:tc>
          <w:tcPr>
            <w:tcW w:w="3210" w:type="dxa"/>
          </w:tcPr>
          <w:p w:rsidR="00ED2A64" w:rsidRDefault="00ED2A64"/>
        </w:tc>
      </w:tr>
      <w:tr w:rsidR="00ED2A64" w:rsidTr="00ED2A64">
        <w:tc>
          <w:tcPr>
            <w:tcW w:w="3209" w:type="dxa"/>
          </w:tcPr>
          <w:p w:rsidR="00ED2A64" w:rsidRDefault="00ED2A64"/>
          <w:p w:rsidR="00ED2A64" w:rsidRDefault="00ED2A64"/>
          <w:p w:rsidR="00ED2A64" w:rsidRDefault="00ED2A64"/>
        </w:tc>
        <w:tc>
          <w:tcPr>
            <w:tcW w:w="3209" w:type="dxa"/>
          </w:tcPr>
          <w:p w:rsidR="00ED2A64" w:rsidRDefault="00ED2A64"/>
        </w:tc>
        <w:tc>
          <w:tcPr>
            <w:tcW w:w="3210" w:type="dxa"/>
          </w:tcPr>
          <w:p w:rsidR="00ED2A64" w:rsidRDefault="00ED2A64"/>
        </w:tc>
      </w:tr>
      <w:tr w:rsidR="00ED2A64" w:rsidTr="00ED2A64">
        <w:tc>
          <w:tcPr>
            <w:tcW w:w="3209" w:type="dxa"/>
          </w:tcPr>
          <w:p w:rsidR="00ED2A64" w:rsidRDefault="00ED2A64"/>
          <w:p w:rsidR="00ED2A64" w:rsidRDefault="00ED2A64"/>
          <w:p w:rsidR="00ED2A64" w:rsidRDefault="00ED2A64"/>
        </w:tc>
        <w:tc>
          <w:tcPr>
            <w:tcW w:w="3209" w:type="dxa"/>
          </w:tcPr>
          <w:p w:rsidR="00ED2A64" w:rsidRDefault="00ED2A64"/>
        </w:tc>
        <w:tc>
          <w:tcPr>
            <w:tcW w:w="3210" w:type="dxa"/>
          </w:tcPr>
          <w:p w:rsidR="00ED2A64" w:rsidRDefault="00ED2A64"/>
        </w:tc>
      </w:tr>
      <w:tr w:rsidR="00ED2A64" w:rsidTr="00ED2A64">
        <w:tc>
          <w:tcPr>
            <w:tcW w:w="3209" w:type="dxa"/>
          </w:tcPr>
          <w:p w:rsidR="00ED2A64" w:rsidRDefault="00ED2A64"/>
          <w:p w:rsidR="00ED2A64" w:rsidRDefault="00ED2A64"/>
          <w:p w:rsidR="00ED2A64" w:rsidRDefault="00ED2A64"/>
        </w:tc>
        <w:tc>
          <w:tcPr>
            <w:tcW w:w="3209" w:type="dxa"/>
          </w:tcPr>
          <w:p w:rsidR="00ED2A64" w:rsidRDefault="00ED2A64"/>
        </w:tc>
        <w:tc>
          <w:tcPr>
            <w:tcW w:w="3210" w:type="dxa"/>
          </w:tcPr>
          <w:p w:rsidR="00ED2A64" w:rsidRDefault="00ED2A64"/>
        </w:tc>
      </w:tr>
    </w:tbl>
    <w:p w:rsidR="00FE047A" w:rsidRDefault="00FE047A"/>
    <w:p w:rsidR="00FE047A" w:rsidRPr="00C36E45" w:rsidRDefault="00FE047A">
      <w:pPr>
        <w:rPr>
          <w:b/>
        </w:rPr>
      </w:pPr>
      <w:r w:rsidRPr="00C36E45">
        <w:rPr>
          <w:b/>
        </w:rPr>
        <w:t>Metodologie didattiche:</w:t>
      </w:r>
    </w:p>
    <w:p w:rsidR="00FE047A" w:rsidRDefault="00FE047A" w:rsidP="00C36E45">
      <w:pPr>
        <w:pStyle w:val="Paragrafoelenco"/>
        <w:numPr>
          <w:ilvl w:val="0"/>
          <w:numId w:val="2"/>
        </w:numPr>
      </w:pPr>
      <w:r>
        <w:t>lezione frontale</w:t>
      </w:r>
    </w:p>
    <w:p w:rsidR="00FE047A" w:rsidRDefault="00FE047A" w:rsidP="00C36E45">
      <w:pPr>
        <w:pStyle w:val="Paragrafoelenco"/>
        <w:numPr>
          <w:ilvl w:val="0"/>
          <w:numId w:val="2"/>
        </w:numPr>
      </w:pPr>
      <w:r>
        <w:t>lezione dialogata</w:t>
      </w:r>
    </w:p>
    <w:p w:rsidR="00FE047A" w:rsidRDefault="00FE047A" w:rsidP="00C36E45">
      <w:pPr>
        <w:pStyle w:val="Paragrafoelenco"/>
        <w:numPr>
          <w:ilvl w:val="0"/>
          <w:numId w:val="2"/>
        </w:numPr>
      </w:pPr>
      <w:r>
        <w:t>attività laboratoriale</w:t>
      </w:r>
    </w:p>
    <w:p w:rsidR="00FE047A" w:rsidRDefault="00FE047A" w:rsidP="00C36E45">
      <w:pPr>
        <w:pStyle w:val="Paragrafoelenco"/>
        <w:numPr>
          <w:ilvl w:val="0"/>
          <w:numId w:val="2"/>
        </w:numPr>
      </w:pPr>
      <w:r>
        <w:t>ricerca individuale</w:t>
      </w:r>
    </w:p>
    <w:p w:rsidR="00FE047A" w:rsidRDefault="00FE047A" w:rsidP="00C36E45">
      <w:pPr>
        <w:pStyle w:val="Paragrafoelenco"/>
        <w:numPr>
          <w:ilvl w:val="0"/>
          <w:numId w:val="2"/>
        </w:numPr>
      </w:pPr>
      <w:r>
        <w:t>lavoro di gruppo</w:t>
      </w:r>
    </w:p>
    <w:p w:rsidR="00FE047A" w:rsidRDefault="00FE047A" w:rsidP="00C36E45">
      <w:pPr>
        <w:pStyle w:val="Paragrafoelenco"/>
        <w:numPr>
          <w:ilvl w:val="0"/>
          <w:numId w:val="2"/>
        </w:numPr>
      </w:pPr>
      <w:r>
        <w:t xml:space="preserve">soluzione </w:t>
      </w:r>
      <w:r w:rsidR="00C36E45">
        <w:t>di problemi</w:t>
      </w:r>
    </w:p>
    <w:p w:rsidR="00C36E45" w:rsidRDefault="00C36E45" w:rsidP="00C36E45">
      <w:pPr>
        <w:pStyle w:val="Paragrafoelenco"/>
        <w:numPr>
          <w:ilvl w:val="0"/>
          <w:numId w:val="2"/>
        </w:numPr>
      </w:pPr>
      <w:r>
        <w:t>discussione di casi</w:t>
      </w:r>
    </w:p>
    <w:p w:rsidR="00C36E45" w:rsidRDefault="00C36E45" w:rsidP="00C36E45">
      <w:pPr>
        <w:pStyle w:val="Paragrafoelenco"/>
        <w:numPr>
          <w:ilvl w:val="0"/>
          <w:numId w:val="2"/>
        </w:numPr>
      </w:pPr>
      <w:r>
        <w:t>progetti/</w:t>
      </w:r>
      <w:proofErr w:type="spellStart"/>
      <w:r>
        <w:t>stages</w:t>
      </w:r>
      <w:proofErr w:type="spellEnd"/>
    </w:p>
    <w:p w:rsidR="00C36E45" w:rsidRPr="00C36E45" w:rsidRDefault="00C36E45" w:rsidP="00C36E45">
      <w:pPr>
        <w:rPr>
          <w:b/>
        </w:rPr>
      </w:pPr>
      <w:r w:rsidRPr="00C36E45">
        <w:rPr>
          <w:b/>
        </w:rPr>
        <w:t>strumenti didattici</w:t>
      </w:r>
    </w:p>
    <w:p w:rsidR="00C36E45" w:rsidRDefault="00C36E45" w:rsidP="00C36E45">
      <w:pPr>
        <w:pStyle w:val="Paragrafoelenco"/>
        <w:numPr>
          <w:ilvl w:val="0"/>
          <w:numId w:val="3"/>
        </w:numPr>
      </w:pPr>
      <w:r>
        <w:t>libri di testo</w:t>
      </w:r>
    </w:p>
    <w:p w:rsidR="00C36E45" w:rsidRDefault="00C36E45" w:rsidP="00C36E45">
      <w:pPr>
        <w:pStyle w:val="Paragrafoelenco"/>
        <w:numPr>
          <w:ilvl w:val="0"/>
          <w:numId w:val="3"/>
        </w:numPr>
      </w:pPr>
      <w:r>
        <w:t>dispense</w:t>
      </w:r>
    </w:p>
    <w:p w:rsidR="00C36E45" w:rsidRDefault="00C36E45" w:rsidP="00C36E45">
      <w:pPr>
        <w:pStyle w:val="Paragrafoelenco"/>
        <w:numPr>
          <w:ilvl w:val="0"/>
          <w:numId w:val="3"/>
        </w:numPr>
      </w:pPr>
      <w:proofErr w:type="spellStart"/>
      <w:r>
        <w:t>lim</w:t>
      </w:r>
      <w:proofErr w:type="spellEnd"/>
    </w:p>
    <w:p w:rsidR="00C36E45" w:rsidRDefault="00C36E45" w:rsidP="00C36E45">
      <w:pPr>
        <w:pStyle w:val="Paragrafoelenco"/>
        <w:numPr>
          <w:ilvl w:val="0"/>
          <w:numId w:val="3"/>
        </w:numPr>
      </w:pPr>
      <w:r>
        <w:t xml:space="preserve">altro (specificare) </w:t>
      </w:r>
    </w:p>
    <w:p w:rsidR="00E05828" w:rsidRPr="00AA370A" w:rsidRDefault="00E05828" w:rsidP="00E05828">
      <w:pPr>
        <w:pStyle w:val="Titolo1"/>
      </w:pPr>
      <w:bookmarkStart w:id="1" w:name="_Toc480534582"/>
      <w:r w:rsidRPr="00AA370A">
        <w:lastRenderedPageBreak/>
        <w:t>Tabella di assegnazione voto orale</w:t>
      </w:r>
      <w:bookmarkEnd w:id="1"/>
    </w:p>
    <w:p w:rsidR="00E05828" w:rsidRPr="008261E2" w:rsidRDefault="00E05828" w:rsidP="00E05828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860"/>
        <w:gridCol w:w="2810"/>
        <w:gridCol w:w="2097"/>
      </w:tblGrid>
      <w:tr w:rsidR="00E05828" w:rsidRPr="00E05828" w:rsidTr="00E05828">
        <w:trPr>
          <w:trHeight w:val="96"/>
        </w:trPr>
        <w:tc>
          <w:tcPr>
            <w:tcW w:w="1980" w:type="dxa"/>
          </w:tcPr>
          <w:p w:rsidR="00E05828" w:rsidRPr="00E05828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 xml:space="preserve">Conoscenze </w:t>
            </w:r>
          </w:p>
        </w:tc>
        <w:tc>
          <w:tcPr>
            <w:tcW w:w="2860" w:type="dxa"/>
          </w:tcPr>
          <w:p w:rsidR="00E05828" w:rsidRPr="00E05828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 xml:space="preserve">Competenze </w:t>
            </w:r>
          </w:p>
        </w:tc>
        <w:tc>
          <w:tcPr>
            <w:tcW w:w="2810" w:type="dxa"/>
          </w:tcPr>
          <w:p w:rsidR="00E05828" w:rsidRPr="00E05828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 xml:space="preserve">Capacità </w:t>
            </w:r>
          </w:p>
        </w:tc>
        <w:tc>
          <w:tcPr>
            <w:tcW w:w="2097" w:type="dxa"/>
          </w:tcPr>
          <w:p w:rsidR="00E05828" w:rsidRPr="00E05828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 xml:space="preserve">Voto in decimi </w:t>
            </w:r>
          </w:p>
        </w:tc>
      </w:tr>
      <w:tr w:rsidR="00E05828" w:rsidRPr="008261E2" w:rsidTr="00E05828">
        <w:trPr>
          <w:trHeight w:val="1144"/>
        </w:trPr>
        <w:tc>
          <w:tcPr>
            <w:tcW w:w="198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Nulle o quasi nulle </w:t>
            </w:r>
          </w:p>
        </w:tc>
        <w:tc>
          <w:tcPr>
            <w:tcW w:w="286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Non riesce ad applicare conoscenze elementari eventualmente possedute e commette gravi errori, anche se guidato dal docente, nell'esecuzione dei compiti più semplici </w:t>
            </w:r>
          </w:p>
        </w:tc>
        <w:tc>
          <w:tcPr>
            <w:tcW w:w="281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Comunica senza proprietà e commette gravi errori; non riesce a cogliere i concetti più semplici e le relazioni essenziali che legano tra loro i fatti anche più elementari. </w:t>
            </w:r>
          </w:p>
        </w:tc>
        <w:tc>
          <w:tcPr>
            <w:tcW w:w="2097" w:type="dxa"/>
          </w:tcPr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2</w:t>
            </w:r>
          </w:p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completamente insufficiente</w:t>
            </w:r>
          </w:p>
        </w:tc>
      </w:tr>
      <w:tr w:rsidR="00E05828" w:rsidRPr="008261E2" w:rsidTr="00E05828">
        <w:trPr>
          <w:trHeight w:val="999"/>
        </w:trPr>
        <w:tc>
          <w:tcPr>
            <w:tcW w:w="198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Poche o pochissime conoscenze </w:t>
            </w:r>
          </w:p>
        </w:tc>
        <w:tc>
          <w:tcPr>
            <w:tcW w:w="286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Non riesce ad applicare le sue conoscenze e commette gravi errori anche se guidato dal docente. </w:t>
            </w:r>
          </w:p>
        </w:tc>
        <w:tc>
          <w:tcPr>
            <w:tcW w:w="281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Comunica in modo decisamente stentato e improprio; ha difficoltà a cogliere i concetti e le relazioni essenziali che legano tra loro i fatti anche più elementari. </w:t>
            </w:r>
          </w:p>
        </w:tc>
        <w:tc>
          <w:tcPr>
            <w:tcW w:w="2097" w:type="dxa"/>
          </w:tcPr>
          <w:p w:rsid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3</w:t>
            </w:r>
          </w:p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gravemente insufficiente</w:t>
            </w:r>
          </w:p>
        </w:tc>
      </w:tr>
      <w:tr w:rsidR="00E05828" w:rsidRPr="008261E2" w:rsidTr="00E05828">
        <w:trPr>
          <w:trHeight w:val="852"/>
        </w:trPr>
        <w:tc>
          <w:tcPr>
            <w:tcW w:w="198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Frammentarie e gravemente lacunose </w:t>
            </w:r>
          </w:p>
        </w:tc>
        <w:tc>
          <w:tcPr>
            <w:tcW w:w="286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Solo se guidato arriva ad applicare conoscenze minime; commette gravi errori anche nell’eseguire semplici esercizi. </w:t>
            </w:r>
          </w:p>
        </w:tc>
        <w:tc>
          <w:tcPr>
            <w:tcW w:w="281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Comunica in modo stentato e improprio; ha difficoltà a cogliere i concetti e le relazioni essenziali che legano tra loro i fatti anche più elementari. </w:t>
            </w:r>
          </w:p>
        </w:tc>
        <w:tc>
          <w:tcPr>
            <w:tcW w:w="2097" w:type="dxa"/>
          </w:tcPr>
          <w:p w:rsid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 xml:space="preserve">4 </w:t>
            </w:r>
          </w:p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gravemente insufficiente</w:t>
            </w:r>
          </w:p>
        </w:tc>
      </w:tr>
      <w:tr w:rsidR="00E05828" w:rsidRPr="008261E2" w:rsidTr="00E05828">
        <w:trPr>
          <w:trHeight w:val="707"/>
        </w:trPr>
        <w:tc>
          <w:tcPr>
            <w:tcW w:w="198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Incerte e incomplete </w:t>
            </w:r>
          </w:p>
        </w:tc>
        <w:tc>
          <w:tcPr>
            <w:tcW w:w="2860" w:type="dxa"/>
          </w:tcPr>
          <w:p w:rsidR="00E05828" w:rsidRPr="008261E2" w:rsidRDefault="00E05828" w:rsidP="00DD68CE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>Applica le conoscenze elementari, senza commettere gravi errori ma</w:t>
            </w:r>
            <w:r w:rsidR="00DD68CE">
              <w:rPr>
                <w:rFonts w:cstheme="minorHAnsi"/>
                <w:color w:val="000000"/>
                <w:lang w:eastAsia="it-IT"/>
              </w:rPr>
              <w:t xml:space="preserve"> </w:t>
            </w:r>
            <w:r w:rsidRPr="008261E2">
              <w:rPr>
                <w:rFonts w:cstheme="minorHAnsi"/>
                <w:color w:val="000000"/>
                <w:lang w:eastAsia="it-IT"/>
              </w:rPr>
              <w:t xml:space="preserve">con imprecisione. </w:t>
            </w:r>
          </w:p>
        </w:tc>
        <w:tc>
          <w:tcPr>
            <w:tcW w:w="281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Comunica in modo non sempre proprio; ha difficoltà a cogliere i nessi logici e quindi ad analizzare temi, questioni e problemi. </w:t>
            </w:r>
          </w:p>
        </w:tc>
        <w:tc>
          <w:tcPr>
            <w:tcW w:w="2097" w:type="dxa"/>
          </w:tcPr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5</w:t>
            </w:r>
          </w:p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insufficiente</w:t>
            </w:r>
          </w:p>
        </w:tc>
      </w:tr>
      <w:tr w:rsidR="00E05828" w:rsidRPr="008261E2" w:rsidTr="00E05828">
        <w:trPr>
          <w:trHeight w:val="999"/>
        </w:trPr>
        <w:tc>
          <w:tcPr>
            <w:tcW w:w="198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Complessivamente accettabili ma non ampie e/o approfondite </w:t>
            </w:r>
          </w:p>
        </w:tc>
        <w:tc>
          <w:tcPr>
            <w:tcW w:w="286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Esegue semplici compiti senza errori sostanziali; guidato dal docente può affrontare compiti più complessi pur con alcune incertezza. </w:t>
            </w:r>
          </w:p>
        </w:tc>
        <w:tc>
          <w:tcPr>
            <w:tcW w:w="281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Comunica in modo semplice e non del tutto adeguato; coglie gli aspetti e i nessi fondamentali, ma le sue analisi sono superficiali. </w:t>
            </w:r>
          </w:p>
        </w:tc>
        <w:tc>
          <w:tcPr>
            <w:tcW w:w="2097" w:type="dxa"/>
          </w:tcPr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6</w:t>
            </w:r>
          </w:p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sufficiente</w:t>
            </w:r>
          </w:p>
        </w:tc>
      </w:tr>
      <w:tr w:rsidR="00E05828" w:rsidRPr="008261E2" w:rsidTr="00E05828">
        <w:trPr>
          <w:trHeight w:val="1144"/>
        </w:trPr>
        <w:tc>
          <w:tcPr>
            <w:tcW w:w="198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Sostanzialmente complete </w:t>
            </w:r>
          </w:p>
        </w:tc>
        <w:tc>
          <w:tcPr>
            <w:tcW w:w="286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Esegue correttamente compiti semplici; affronta compiti più complessi pur con qualche incertezza. </w:t>
            </w:r>
          </w:p>
        </w:tc>
        <w:tc>
          <w:tcPr>
            <w:tcW w:w="2810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Comunica in modo adeguato, anche se semplice; non ha piena autonomia, ma è un diligente ed affidabile esecutore; coglie gli aspetti fondamentali, ma incontra qualche difficoltà nei collegamenti interdisciplinari. </w:t>
            </w:r>
          </w:p>
        </w:tc>
        <w:tc>
          <w:tcPr>
            <w:tcW w:w="2097" w:type="dxa"/>
          </w:tcPr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7</w:t>
            </w:r>
          </w:p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discreto</w:t>
            </w:r>
          </w:p>
        </w:tc>
      </w:tr>
    </w:tbl>
    <w:p w:rsidR="00E05828" w:rsidRPr="00327A8D" w:rsidRDefault="00E05828" w:rsidP="00E05828">
      <w:pPr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349"/>
        <w:gridCol w:w="2349"/>
        <w:gridCol w:w="2700"/>
      </w:tblGrid>
      <w:tr w:rsidR="00E05828" w:rsidRPr="008261E2" w:rsidTr="007101AB">
        <w:trPr>
          <w:trHeight w:val="1290"/>
        </w:trPr>
        <w:tc>
          <w:tcPr>
            <w:tcW w:w="2349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Complete </w:t>
            </w:r>
          </w:p>
        </w:tc>
        <w:tc>
          <w:tcPr>
            <w:tcW w:w="2349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proofErr w:type="gramStart"/>
            <w:r w:rsidRPr="008261E2">
              <w:rPr>
                <w:rFonts w:cstheme="minorHAnsi"/>
                <w:color w:val="000000"/>
                <w:lang w:eastAsia="it-IT"/>
              </w:rPr>
              <w:t>E'</w:t>
            </w:r>
            <w:proofErr w:type="gramEnd"/>
            <w:r w:rsidRPr="008261E2">
              <w:rPr>
                <w:rFonts w:cstheme="minorHAnsi"/>
                <w:color w:val="000000"/>
                <w:lang w:eastAsia="it-IT"/>
              </w:rPr>
              <w:t xml:space="preserve"> in grado di affrontare compiti anche complessi in modo valido. </w:t>
            </w:r>
          </w:p>
        </w:tc>
        <w:tc>
          <w:tcPr>
            <w:tcW w:w="2349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Comunica in maniera chiara ed appropriata; ha una propria autonomia di lavoro; analizza temi e problemi in modo complessivamente corretto e compie alcuni collegamenti, arrivando ad una rielaborazione abbastanza autonoma </w:t>
            </w:r>
          </w:p>
        </w:tc>
        <w:tc>
          <w:tcPr>
            <w:tcW w:w="2700" w:type="dxa"/>
          </w:tcPr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8</w:t>
            </w:r>
          </w:p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buono</w:t>
            </w:r>
          </w:p>
        </w:tc>
      </w:tr>
      <w:tr w:rsidR="00E05828" w:rsidRPr="008261E2" w:rsidTr="007101AB">
        <w:trPr>
          <w:trHeight w:val="1436"/>
        </w:trPr>
        <w:tc>
          <w:tcPr>
            <w:tcW w:w="2349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Complete, articolate e approfondite </w:t>
            </w:r>
          </w:p>
        </w:tc>
        <w:tc>
          <w:tcPr>
            <w:tcW w:w="2349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Affronta autonomamente anche compiti complessi, applicando le conoscenze in modo corretto e operativo. </w:t>
            </w:r>
          </w:p>
        </w:tc>
        <w:tc>
          <w:tcPr>
            <w:tcW w:w="2349" w:type="dxa"/>
          </w:tcPr>
          <w:p w:rsidR="00E05828" w:rsidRPr="008261E2" w:rsidRDefault="00E05828" w:rsidP="00666FD4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Comunica in modo proprio, efficace ed articolato; </w:t>
            </w:r>
            <w:r w:rsidR="00666FD4">
              <w:rPr>
                <w:rFonts w:cstheme="minorHAnsi"/>
                <w:color w:val="000000"/>
                <w:lang w:eastAsia="it-IT"/>
              </w:rPr>
              <w:t>é</w:t>
            </w:r>
            <w:r w:rsidRPr="008261E2">
              <w:rPr>
                <w:rFonts w:cstheme="minorHAnsi"/>
                <w:color w:val="000000"/>
                <w:lang w:eastAsia="it-IT"/>
              </w:rPr>
              <w:t xml:space="preserve"> autonomo ed organizzato; collega conoscenze attinte da ambiti disc</w:t>
            </w:r>
            <w:r w:rsidR="00666FD4">
              <w:rPr>
                <w:rFonts w:cstheme="minorHAnsi"/>
                <w:color w:val="000000"/>
                <w:lang w:eastAsia="it-IT"/>
              </w:rPr>
              <w:t>i</w:t>
            </w:r>
            <w:r w:rsidRPr="008261E2">
              <w:rPr>
                <w:rFonts w:cstheme="minorHAnsi"/>
                <w:color w:val="000000"/>
                <w:lang w:eastAsia="it-IT"/>
              </w:rPr>
              <w:t xml:space="preserve">plinari diversi; analizza in modo critico, con un certo rigore; documenta il proprio lavoro e cerca soluzioni adeguate per situazioni nuove. </w:t>
            </w:r>
          </w:p>
        </w:tc>
        <w:tc>
          <w:tcPr>
            <w:tcW w:w="2700" w:type="dxa"/>
          </w:tcPr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9</w:t>
            </w:r>
          </w:p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ottimo</w:t>
            </w:r>
          </w:p>
        </w:tc>
      </w:tr>
      <w:tr w:rsidR="00E05828" w:rsidRPr="008261E2" w:rsidTr="007101AB">
        <w:trPr>
          <w:trHeight w:val="1874"/>
        </w:trPr>
        <w:tc>
          <w:tcPr>
            <w:tcW w:w="2349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Perfettamente complete, anche con riferimento ai particolari, articolate e ben approfondite </w:t>
            </w:r>
          </w:p>
        </w:tc>
        <w:tc>
          <w:tcPr>
            <w:tcW w:w="2349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Esegue del tutto autonomamente anche compiti molto complessi e utilizza le conoscenze possedute in modo efficace, creativo e personale </w:t>
            </w:r>
          </w:p>
        </w:tc>
        <w:tc>
          <w:tcPr>
            <w:tcW w:w="2349" w:type="dxa"/>
          </w:tcPr>
          <w:p w:rsidR="00E05828" w:rsidRPr="008261E2" w:rsidRDefault="00E05828" w:rsidP="007101AB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lang w:eastAsia="it-IT"/>
              </w:rPr>
            </w:pPr>
            <w:r w:rsidRPr="008261E2">
              <w:rPr>
                <w:rFonts w:cstheme="minorHAnsi"/>
                <w:color w:val="000000"/>
                <w:lang w:eastAsia="it-IT"/>
              </w:rPr>
              <w:t xml:space="preserve">Comunica regolarmente in modo proprio, efficace e articolato, è decisamente autonomo ed organizzato; collega con facilità conoscenze attinte da ambiti disciplinari diversi; analizza temi e problemi in modo critico e con grande rigore; documenta con precisione e consapevolezza il proprio lavoro e cerca efficacemente soluzioni per problemi nuovi </w:t>
            </w:r>
          </w:p>
        </w:tc>
        <w:tc>
          <w:tcPr>
            <w:tcW w:w="2700" w:type="dxa"/>
          </w:tcPr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10</w:t>
            </w:r>
          </w:p>
          <w:p w:rsidR="00E05828" w:rsidRPr="00E05828" w:rsidRDefault="00E05828" w:rsidP="00E05828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lang w:eastAsia="it-IT"/>
              </w:rPr>
            </w:pPr>
            <w:r w:rsidRPr="00E05828">
              <w:rPr>
                <w:rFonts w:cstheme="minorHAnsi"/>
                <w:b/>
                <w:color w:val="000000"/>
                <w:lang w:eastAsia="it-IT"/>
              </w:rPr>
              <w:t>eccellente</w:t>
            </w:r>
          </w:p>
        </w:tc>
      </w:tr>
    </w:tbl>
    <w:p w:rsidR="00E05828" w:rsidRDefault="00E05828" w:rsidP="00E05828">
      <w:pPr>
        <w:jc w:val="both"/>
        <w:rPr>
          <w:rFonts w:asciiTheme="majorHAnsi" w:hAnsiTheme="majorHAnsi"/>
        </w:rPr>
      </w:pPr>
    </w:p>
    <w:p w:rsidR="0031388F" w:rsidRPr="00DD68CE" w:rsidRDefault="001743A0">
      <w:pPr>
        <w:rPr>
          <w:b/>
          <w:u w:val="single"/>
        </w:rPr>
      </w:pPr>
      <w:r w:rsidRPr="00DD68CE">
        <w:rPr>
          <w:b/>
          <w:u w:val="single"/>
        </w:rPr>
        <w:t xml:space="preserve">Per la valutazione delle prove scritte si fa riferimento alle schede elaborate da ciascun dipartimento. </w:t>
      </w:r>
      <w:r w:rsidR="0031388F" w:rsidRPr="00DD68CE">
        <w:rPr>
          <w:b/>
          <w:u w:val="single"/>
        </w:rPr>
        <w:br w:type="page"/>
      </w:r>
    </w:p>
    <w:p w:rsidR="00C36E45" w:rsidRPr="00A474E5" w:rsidRDefault="00C36E45">
      <w:pPr>
        <w:rPr>
          <w:b/>
        </w:rPr>
      </w:pPr>
      <w:r w:rsidRPr="00A474E5">
        <w:rPr>
          <w:b/>
        </w:rPr>
        <w:lastRenderedPageBreak/>
        <w:t>STRATEGIE DI APPRENDIMENTO PROPOSTE PER LE ATTIVITA’ DI RECUPERO, CONSOLIDAMENTO, POTENZIAMENTO</w:t>
      </w:r>
    </w:p>
    <w:p w:rsidR="00C36E45" w:rsidRPr="00C36E45" w:rsidRDefault="00C36E45">
      <w:pPr>
        <w:rPr>
          <w:b/>
        </w:rPr>
      </w:pPr>
      <w:r w:rsidRPr="00C36E45">
        <w:rPr>
          <w:b/>
        </w:rPr>
        <w:t>RECUPERO MEDIANTE:</w:t>
      </w:r>
    </w:p>
    <w:p w:rsidR="00C36E45" w:rsidRDefault="00C36E45" w:rsidP="00C36E45">
      <w:pPr>
        <w:pStyle w:val="Paragrafoelenco"/>
        <w:numPr>
          <w:ilvl w:val="0"/>
          <w:numId w:val="4"/>
        </w:numPr>
        <w:ind w:left="1985"/>
      </w:pPr>
      <w:r>
        <w:t>attività mirate al miglioramento della partecipazione alla vita di classe</w:t>
      </w:r>
    </w:p>
    <w:p w:rsidR="00C36E45" w:rsidRDefault="00C36E45" w:rsidP="00C36E45">
      <w:pPr>
        <w:pStyle w:val="Paragrafoelenco"/>
        <w:numPr>
          <w:ilvl w:val="0"/>
          <w:numId w:val="4"/>
        </w:numPr>
        <w:ind w:left="1985"/>
      </w:pPr>
      <w:r>
        <w:t>controlli sistematici del lavoro svolto in autonomia</w:t>
      </w:r>
    </w:p>
    <w:p w:rsidR="00C36E45" w:rsidRDefault="00C36E45" w:rsidP="00C36E45">
      <w:pPr>
        <w:pStyle w:val="Paragrafoelenco"/>
        <w:numPr>
          <w:ilvl w:val="0"/>
          <w:numId w:val="4"/>
        </w:numPr>
        <w:ind w:left="1985"/>
      </w:pPr>
      <w:r>
        <w:t>attività mirate all’acquisizione di un metodo di lavoro più ordinato ed organizzato</w:t>
      </w:r>
    </w:p>
    <w:p w:rsidR="00C36E45" w:rsidRDefault="00C36E45" w:rsidP="00C36E45">
      <w:pPr>
        <w:pStyle w:val="Paragrafoelenco"/>
        <w:numPr>
          <w:ilvl w:val="0"/>
          <w:numId w:val="4"/>
        </w:numPr>
        <w:ind w:left="1985"/>
      </w:pPr>
      <w:r>
        <w:t>attività personalizzte4esercitazioni guidate</w:t>
      </w:r>
    </w:p>
    <w:p w:rsidR="00C36E45" w:rsidRDefault="00C36E45" w:rsidP="00C36E45">
      <w:pPr>
        <w:pStyle w:val="Paragrafoelenco"/>
        <w:numPr>
          <w:ilvl w:val="0"/>
          <w:numId w:val="4"/>
        </w:numPr>
        <w:ind w:left="1985"/>
      </w:pPr>
      <w:r>
        <w:t>stimoli all’autocorrezione</w:t>
      </w:r>
    </w:p>
    <w:p w:rsidR="00C36E45" w:rsidRDefault="00C36E45" w:rsidP="00C36E45">
      <w:pPr>
        <w:pStyle w:val="Paragrafoelenco"/>
        <w:numPr>
          <w:ilvl w:val="0"/>
          <w:numId w:val="4"/>
        </w:numPr>
        <w:ind w:left="1985"/>
      </w:pPr>
      <w:r>
        <w:t>attività per gruppi di livello</w:t>
      </w:r>
    </w:p>
    <w:p w:rsidR="00C36E45" w:rsidRDefault="00C36E45" w:rsidP="00C36E45">
      <w:pPr>
        <w:pStyle w:val="Paragrafoelenco"/>
        <w:numPr>
          <w:ilvl w:val="0"/>
          <w:numId w:val="4"/>
        </w:numPr>
        <w:ind w:left="1985"/>
      </w:pPr>
      <w:r>
        <w:t>altro……</w:t>
      </w:r>
    </w:p>
    <w:p w:rsidR="00C36E45" w:rsidRPr="00C36E45" w:rsidRDefault="00C36E45" w:rsidP="00C36E45">
      <w:pPr>
        <w:rPr>
          <w:b/>
        </w:rPr>
      </w:pPr>
      <w:r w:rsidRPr="00C36E45">
        <w:rPr>
          <w:b/>
        </w:rPr>
        <w:t>CONSILIDAMENTO MEDIANTE:</w:t>
      </w:r>
    </w:p>
    <w:p w:rsidR="00C36E45" w:rsidRDefault="00C36E45" w:rsidP="00C36E45">
      <w:pPr>
        <w:pStyle w:val="Paragrafoelenco"/>
        <w:numPr>
          <w:ilvl w:val="0"/>
          <w:numId w:val="5"/>
        </w:numPr>
        <w:ind w:left="1985"/>
      </w:pPr>
      <w:r>
        <w:t>attività mirate a migliorare il metodo di studio</w:t>
      </w:r>
    </w:p>
    <w:p w:rsidR="00C36E45" w:rsidRDefault="00C36E45" w:rsidP="00C36E45">
      <w:pPr>
        <w:pStyle w:val="Paragrafoelenco"/>
        <w:numPr>
          <w:ilvl w:val="0"/>
          <w:numId w:val="5"/>
        </w:numPr>
        <w:ind w:left="1985"/>
      </w:pPr>
      <w:r>
        <w:t>attività mirate a consolidare le capacità di comprensione, di comunicazione e le abilità logiche</w:t>
      </w:r>
    </w:p>
    <w:p w:rsidR="00C36E45" w:rsidRDefault="00C36E45" w:rsidP="00C36E45">
      <w:pPr>
        <w:pStyle w:val="Paragrafoelenco"/>
        <w:numPr>
          <w:ilvl w:val="0"/>
          <w:numId w:val="5"/>
        </w:numPr>
        <w:ind w:left="1985"/>
      </w:pPr>
      <w:r>
        <w:t>abilità di gruppo per migliorare lo spirito di cooperazione</w:t>
      </w:r>
    </w:p>
    <w:p w:rsidR="00C36E45" w:rsidRDefault="00C36E45" w:rsidP="002F3BF7">
      <w:pPr>
        <w:pStyle w:val="Paragrafoelenco"/>
        <w:numPr>
          <w:ilvl w:val="0"/>
          <w:numId w:val="5"/>
        </w:numPr>
        <w:ind w:left="1985"/>
      </w:pPr>
      <w:r>
        <w:t>attività per gruppi di livello</w:t>
      </w:r>
    </w:p>
    <w:p w:rsidR="00C36E45" w:rsidRPr="00C36E45" w:rsidRDefault="00C36E45" w:rsidP="00C36E45">
      <w:pPr>
        <w:rPr>
          <w:b/>
        </w:rPr>
      </w:pPr>
      <w:r w:rsidRPr="00C36E45">
        <w:rPr>
          <w:b/>
        </w:rPr>
        <w:t xml:space="preserve">POTENZIAMENTO MEDIANTE: </w:t>
      </w:r>
    </w:p>
    <w:p w:rsidR="00C36E45" w:rsidRDefault="00C36E45" w:rsidP="00C36E45">
      <w:pPr>
        <w:pStyle w:val="Paragrafoelenco"/>
        <w:numPr>
          <w:ilvl w:val="0"/>
          <w:numId w:val="6"/>
        </w:numPr>
        <w:ind w:left="1985"/>
      </w:pPr>
      <w:r>
        <w:t>approfondimento degli argomenti di studio</w:t>
      </w:r>
    </w:p>
    <w:p w:rsidR="00C36E45" w:rsidRDefault="00C36E45" w:rsidP="00C36E45">
      <w:pPr>
        <w:pStyle w:val="Paragrafoelenco"/>
        <w:numPr>
          <w:ilvl w:val="0"/>
          <w:numId w:val="6"/>
        </w:numPr>
        <w:ind w:left="1985"/>
      </w:pPr>
      <w:r>
        <w:t>attività mirate al perfezionamento del metodo di studio e di lavoro</w:t>
      </w:r>
    </w:p>
    <w:p w:rsidR="00C36E45" w:rsidRDefault="00C36E45" w:rsidP="00C36E45">
      <w:pPr>
        <w:pStyle w:val="Paragrafoelenco"/>
        <w:numPr>
          <w:ilvl w:val="0"/>
          <w:numId w:val="6"/>
        </w:numPr>
        <w:ind w:left="1985"/>
      </w:pPr>
      <w:r>
        <w:t>attività volte all’applicazione della metodologia della ricerca scientifica</w:t>
      </w:r>
    </w:p>
    <w:p w:rsidR="00C36E45" w:rsidRDefault="00C36E45" w:rsidP="00C36E45">
      <w:pPr>
        <w:pStyle w:val="Paragrafoelenco"/>
        <w:numPr>
          <w:ilvl w:val="0"/>
          <w:numId w:val="6"/>
        </w:numPr>
        <w:ind w:left="1985"/>
      </w:pPr>
      <w:r>
        <w:t>altro</w:t>
      </w:r>
    </w:p>
    <w:p w:rsidR="002664DB" w:rsidRDefault="002664DB" w:rsidP="002664DB">
      <w:pPr>
        <w:pStyle w:val="Paragrafoelenco"/>
        <w:ind w:left="0"/>
        <w:rPr>
          <w:b/>
        </w:rPr>
      </w:pPr>
    </w:p>
    <w:p w:rsidR="00C36E45" w:rsidRDefault="002664DB" w:rsidP="002664DB">
      <w:pPr>
        <w:pStyle w:val="Paragrafoelenco"/>
        <w:ind w:left="0"/>
        <w:rPr>
          <w:b/>
        </w:rPr>
      </w:pPr>
      <w:r w:rsidRPr="002664DB">
        <w:rPr>
          <w:b/>
        </w:rPr>
        <w:t>MODALITA’ E STRUMENTI PER LA VERIFICA DEGLI APPRENDIMENTI</w:t>
      </w:r>
    </w:p>
    <w:p w:rsidR="00A474E5" w:rsidRDefault="00A474E5" w:rsidP="002664DB">
      <w:pPr>
        <w:pStyle w:val="Paragrafoelenco"/>
        <w:ind w:left="0"/>
        <w:rPr>
          <w:b/>
        </w:rPr>
      </w:pPr>
    </w:p>
    <w:p w:rsidR="00A474E5" w:rsidRDefault="00A474E5" w:rsidP="002664DB">
      <w:pPr>
        <w:pStyle w:val="Paragrafoelenco"/>
        <w:ind w:left="0"/>
        <w:rPr>
          <w:b/>
        </w:rPr>
      </w:pPr>
      <w:r>
        <w:rPr>
          <w:b/>
        </w:rPr>
        <w:t>Tipologia e numero delle prove di verifica i</w:t>
      </w:r>
      <w:r w:rsidR="0031388F">
        <w:rPr>
          <w:b/>
        </w:rPr>
        <w:t xml:space="preserve">n base a quanto deliberato dal </w:t>
      </w:r>
      <w:r>
        <w:rPr>
          <w:b/>
        </w:rPr>
        <w:t>collegio dei docenti</w:t>
      </w:r>
    </w:p>
    <w:p w:rsidR="00A474E5" w:rsidRDefault="00A474E5" w:rsidP="002664DB">
      <w:pPr>
        <w:pStyle w:val="Paragrafoelenco"/>
        <w:ind w:left="0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</w:tblGrid>
      <w:tr w:rsidR="00DD68CE" w:rsidTr="00A474E5"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Tipologia</w:t>
            </w: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Nr minimo I periodo</w:t>
            </w: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Nr minimo II periodo</w:t>
            </w:r>
          </w:p>
        </w:tc>
      </w:tr>
      <w:tr w:rsidR="00DD68CE" w:rsidTr="00A474E5"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Compiti scritti</w:t>
            </w:r>
          </w:p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68CE" w:rsidTr="00A474E5"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Prove strutturate</w:t>
            </w: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</w:tc>
      </w:tr>
      <w:tr w:rsidR="00DD68CE" w:rsidTr="00A474E5"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 xml:space="preserve">Prove </w:t>
            </w:r>
            <w:proofErr w:type="spellStart"/>
            <w:r>
              <w:rPr>
                <w:b/>
              </w:rPr>
              <w:t>semistrutturate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</w:tc>
      </w:tr>
      <w:tr w:rsidR="00DD68CE" w:rsidTr="00A474E5"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 xml:space="preserve">Colloqui </w:t>
            </w: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</w:tc>
      </w:tr>
      <w:tr w:rsidR="00DD68CE" w:rsidTr="00A474E5"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</w:tc>
        <w:tc>
          <w:tcPr>
            <w:tcW w:w="2407" w:type="dxa"/>
          </w:tcPr>
          <w:p w:rsidR="00DD68CE" w:rsidRDefault="00DD68CE" w:rsidP="002664DB">
            <w:pPr>
              <w:pStyle w:val="Paragrafoelenco"/>
              <w:ind w:left="0"/>
              <w:rPr>
                <w:b/>
              </w:rPr>
            </w:pPr>
          </w:p>
        </w:tc>
      </w:tr>
    </w:tbl>
    <w:p w:rsidR="001743A0" w:rsidRPr="001743A0" w:rsidRDefault="001743A0">
      <w:pPr>
        <w:rPr>
          <w:b/>
        </w:rPr>
      </w:pPr>
    </w:p>
    <w:sectPr w:rsidR="001743A0" w:rsidRPr="001743A0" w:rsidSect="00DD68CE">
      <w:headerReference w:type="first" r:id="rId7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A4C" w:rsidRDefault="003C6A4C" w:rsidP="00DD68CE">
      <w:pPr>
        <w:spacing w:after="0" w:line="240" w:lineRule="auto"/>
      </w:pPr>
      <w:r>
        <w:separator/>
      </w:r>
    </w:p>
  </w:endnote>
  <w:endnote w:type="continuationSeparator" w:id="0">
    <w:p w:rsidR="003C6A4C" w:rsidRDefault="003C6A4C" w:rsidP="00DD6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A4C" w:rsidRDefault="003C6A4C" w:rsidP="00DD68CE">
      <w:pPr>
        <w:spacing w:after="0" w:line="240" w:lineRule="auto"/>
      </w:pPr>
      <w:r>
        <w:separator/>
      </w:r>
    </w:p>
  </w:footnote>
  <w:footnote w:type="continuationSeparator" w:id="0">
    <w:p w:rsidR="003C6A4C" w:rsidRDefault="003C6A4C" w:rsidP="00DD6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8CE" w:rsidRPr="00DD68CE" w:rsidRDefault="004E7221" w:rsidP="00DD68CE">
    <w:pPr>
      <w:pStyle w:val="Intestazione"/>
      <w:jc w:val="center"/>
    </w:pPr>
    <w:r w:rsidRPr="00DD68CE"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03778A49" wp14:editId="1C00CB3E">
          <wp:simplePos x="0" y="0"/>
          <wp:positionH relativeFrom="margin">
            <wp:posOffset>308610</wp:posOffset>
          </wp:positionH>
          <wp:positionV relativeFrom="margin">
            <wp:posOffset>-1558290</wp:posOffset>
          </wp:positionV>
          <wp:extent cx="504825" cy="495300"/>
          <wp:effectExtent l="19050" t="0" r="9525" b="0"/>
          <wp:wrapSquare wrapText="bothSides"/>
          <wp:docPr id="7" name="Immagine 1" descr="C:\Users\Utente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D68CE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77E6E62" wp14:editId="685D6B95">
          <wp:simplePos x="0" y="0"/>
          <wp:positionH relativeFrom="column">
            <wp:posOffset>5518785</wp:posOffset>
          </wp:positionH>
          <wp:positionV relativeFrom="paragraph">
            <wp:posOffset>-154940</wp:posOffset>
          </wp:positionV>
          <wp:extent cx="555625" cy="600075"/>
          <wp:effectExtent l="19050" t="0" r="0" b="0"/>
          <wp:wrapSquare wrapText="right"/>
          <wp:docPr id="8" name="Immagine 1" descr="http://upload.wikimedia.org/wikipedia/commons/thumb/7/72/Black_and_white_Italian_Republic_emblem.svg/107px-Black_and_white_Italian_Republic_emblem.svg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pload.wikimedia.org/wikipedia/commons/thumb/7/72/Black_and_white_Italian_Republic_emblem.svg/107px-Black_and_white_Italian_Republic_emblem.svg.pn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68CE" w:rsidRPr="00DD68CE">
      <w:t>Istituto d’Istruzione Superiore</w:t>
    </w:r>
  </w:p>
  <w:p w:rsidR="00DD68CE" w:rsidRPr="00DD68CE" w:rsidRDefault="00DD68CE" w:rsidP="00DD68CE">
    <w:pPr>
      <w:pStyle w:val="Intestazione"/>
      <w:jc w:val="center"/>
    </w:pPr>
    <w:proofErr w:type="gramStart"/>
    <w:r w:rsidRPr="00DD68CE">
      <w:t>“ Luca</w:t>
    </w:r>
    <w:proofErr w:type="gramEnd"/>
    <w:r w:rsidRPr="00DD68CE">
      <w:t xml:space="preserve"> da Penne - Mario dei Fiori”</w:t>
    </w:r>
  </w:p>
  <w:p w:rsidR="00DD68CE" w:rsidRPr="00DD68CE" w:rsidRDefault="00DD68CE" w:rsidP="00DD68CE">
    <w:pPr>
      <w:pStyle w:val="Intestazione"/>
      <w:jc w:val="center"/>
    </w:pPr>
    <w:r w:rsidRPr="00DD68CE">
      <w:t>Via Dante Alighieri, 8 – 65017 Penne (Pe)</w:t>
    </w:r>
  </w:p>
  <w:p w:rsidR="00DD68CE" w:rsidRPr="00DD68CE" w:rsidRDefault="00DD68CE" w:rsidP="00DD68CE">
    <w:pPr>
      <w:pStyle w:val="Intestazione"/>
      <w:jc w:val="center"/>
      <w:rPr>
        <w:i/>
      </w:rPr>
    </w:pPr>
    <w:r w:rsidRPr="00DD68CE">
      <w:rPr>
        <w:i/>
        <w:lang w:val="en-US"/>
      </w:rPr>
      <w:t xml:space="preserve">tel. 085/8279517 – Fax 085/8210682 - C.F. 91129160684 –– Cod. </w:t>
    </w:r>
    <w:r w:rsidRPr="00DD68CE">
      <w:rPr>
        <w:i/>
      </w:rPr>
      <w:t>Min. PEIS01100V</w:t>
    </w:r>
  </w:p>
  <w:p w:rsidR="00DD68CE" w:rsidRPr="00DD68CE" w:rsidRDefault="00DD68CE" w:rsidP="00DD68CE">
    <w:pPr>
      <w:pStyle w:val="Intestazione"/>
      <w:jc w:val="center"/>
    </w:pPr>
    <w:r w:rsidRPr="00DD68CE">
      <w:rPr>
        <w:i/>
      </w:rPr>
      <w:t xml:space="preserve">PEC: </w:t>
    </w:r>
    <w:hyperlink r:id="rId4" w:history="1">
      <w:r w:rsidRPr="00DD68CE">
        <w:rPr>
          <w:rStyle w:val="Collegamentoipertestuale"/>
          <w:i/>
        </w:rPr>
        <w:t>peis01100v@pec.istruzione.it</w:t>
      </w:r>
    </w:hyperlink>
    <w:r w:rsidRPr="00DD68CE">
      <w:rPr>
        <w:i/>
      </w:rPr>
      <w:t xml:space="preserve"> -   e-mail: </w:t>
    </w:r>
    <w:hyperlink r:id="rId5" w:history="1">
      <w:r w:rsidRPr="00DD68CE">
        <w:rPr>
          <w:rStyle w:val="Collegamentoipertestuale"/>
          <w:i/>
        </w:rPr>
        <w:t>peis01100v@istruzione.it</w:t>
      </w:r>
    </w:hyperlink>
    <w:r w:rsidRPr="00DD68CE">
      <w:rPr>
        <w:i/>
      </w:rPr>
      <w:t xml:space="preserve">   sito: </w:t>
    </w:r>
    <w:hyperlink r:id="rId6" w:history="1">
      <w:r w:rsidR="004E7221" w:rsidRPr="003F586F">
        <w:rPr>
          <w:rStyle w:val="Collegamentoipertestuale"/>
          <w:i/>
        </w:rPr>
        <w:t>www.liceopenne.edu.it</w:t>
      </w:r>
    </w:hyperlink>
  </w:p>
  <w:p w:rsidR="00DD68CE" w:rsidRDefault="00DD68C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F94"/>
    <w:multiLevelType w:val="hybridMultilevel"/>
    <w:tmpl w:val="6BDC51E6"/>
    <w:lvl w:ilvl="0" w:tplc="71901408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7F28F0"/>
    <w:multiLevelType w:val="hybridMultilevel"/>
    <w:tmpl w:val="8DBA9AD8"/>
    <w:lvl w:ilvl="0" w:tplc="71901408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14CD"/>
    <w:multiLevelType w:val="hybridMultilevel"/>
    <w:tmpl w:val="5E92710C"/>
    <w:lvl w:ilvl="0" w:tplc="71901408">
      <w:start w:val="1"/>
      <w:numFmt w:val="bullet"/>
      <w:lvlText w:val="o"/>
      <w:lvlJc w:val="left"/>
      <w:pPr>
        <w:ind w:left="2133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30604EB"/>
    <w:multiLevelType w:val="hybridMultilevel"/>
    <w:tmpl w:val="C890D2EA"/>
    <w:lvl w:ilvl="0" w:tplc="9BAC9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61593B"/>
    <w:multiLevelType w:val="hybridMultilevel"/>
    <w:tmpl w:val="AA920F44"/>
    <w:lvl w:ilvl="0" w:tplc="0410000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4B362400"/>
    <w:multiLevelType w:val="hybridMultilevel"/>
    <w:tmpl w:val="988EF6C0"/>
    <w:lvl w:ilvl="0" w:tplc="71901408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E5EB7"/>
    <w:multiLevelType w:val="hybridMultilevel"/>
    <w:tmpl w:val="9CE210A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50020B2"/>
    <w:multiLevelType w:val="hybridMultilevel"/>
    <w:tmpl w:val="23B40590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AB45CAF"/>
    <w:multiLevelType w:val="hybridMultilevel"/>
    <w:tmpl w:val="FA821608"/>
    <w:lvl w:ilvl="0" w:tplc="71901408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  <w:sz w:val="4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7E616DE"/>
    <w:multiLevelType w:val="hybridMultilevel"/>
    <w:tmpl w:val="E36EA934"/>
    <w:lvl w:ilvl="0" w:tplc="FE465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1B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19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1B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19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1B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79F750BF"/>
    <w:multiLevelType w:val="hybridMultilevel"/>
    <w:tmpl w:val="0AC0B8E4"/>
    <w:lvl w:ilvl="0" w:tplc="0410000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5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00001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00003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10000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100001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00003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100005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C9C4B15"/>
    <w:multiLevelType w:val="hybridMultilevel"/>
    <w:tmpl w:val="5576F4FC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184"/>
    <w:rsid w:val="001712DA"/>
    <w:rsid w:val="001743A0"/>
    <w:rsid w:val="002664DB"/>
    <w:rsid w:val="00283BD5"/>
    <w:rsid w:val="002F3BF7"/>
    <w:rsid w:val="0031388F"/>
    <w:rsid w:val="003237B4"/>
    <w:rsid w:val="00365F39"/>
    <w:rsid w:val="003C6A4C"/>
    <w:rsid w:val="004E7221"/>
    <w:rsid w:val="00666FD4"/>
    <w:rsid w:val="00800184"/>
    <w:rsid w:val="008C7C60"/>
    <w:rsid w:val="00A474E5"/>
    <w:rsid w:val="00A57C12"/>
    <w:rsid w:val="00BA3A1A"/>
    <w:rsid w:val="00C36E45"/>
    <w:rsid w:val="00DD68CE"/>
    <w:rsid w:val="00E05828"/>
    <w:rsid w:val="00EB43F9"/>
    <w:rsid w:val="00ED2A64"/>
    <w:rsid w:val="00FE047A"/>
    <w:rsid w:val="00FE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2A0B9"/>
  <w15:docId w15:val="{277E6324-6759-448C-A0C4-90415012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5F39"/>
  </w:style>
  <w:style w:type="paragraph" w:styleId="Titolo1">
    <w:name w:val="heading 1"/>
    <w:basedOn w:val="Normale"/>
    <w:next w:val="Normale"/>
    <w:link w:val="Titolo1Carattere"/>
    <w:qFormat/>
    <w:rsid w:val="00E0582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0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36E4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0582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C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DD6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8CE"/>
  </w:style>
  <w:style w:type="paragraph" w:styleId="Pidipagina">
    <w:name w:val="footer"/>
    <w:basedOn w:val="Normale"/>
    <w:link w:val="PidipaginaCarattere"/>
    <w:uiPriority w:val="99"/>
    <w:unhideWhenUsed/>
    <w:rsid w:val="00DD68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8CE"/>
  </w:style>
  <w:style w:type="character" w:styleId="Collegamentoipertestuale">
    <w:name w:val="Hyperlink"/>
    <w:basedOn w:val="Carpredefinitoparagrafo"/>
    <w:uiPriority w:val="99"/>
    <w:unhideWhenUsed/>
    <w:rsid w:val="00DD68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it.wikipedia.org/wiki/File:Black_and_white_Italian_Republic_emblem.svg" TargetMode="External"/><Relationship Id="rId1" Type="http://schemas.openxmlformats.org/officeDocument/2006/relationships/image" Target="media/image1.png"/><Relationship Id="rId6" Type="http://schemas.openxmlformats.org/officeDocument/2006/relationships/hyperlink" Target="http://www.liceopenne.edu.it" TargetMode="External"/><Relationship Id="rId5" Type="http://schemas.openxmlformats.org/officeDocument/2006/relationships/hyperlink" Target="mailto:peis01100v@istruzione.it" TargetMode="External"/><Relationship Id="rId4" Type="http://schemas.openxmlformats.org/officeDocument/2006/relationships/hyperlink" Target="mailto:peis011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03</dc:creator>
  <cp:lastModifiedBy>Eleonora Dell'Oso</cp:lastModifiedBy>
  <cp:revision>4</cp:revision>
  <cp:lastPrinted>2019-10-04T09:34:00Z</cp:lastPrinted>
  <dcterms:created xsi:type="dcterms:W3CDTF">2021-01-07T09:59:00Z</dcterms:created>
  <dcterms:modified xsi:type="dcterms:W3CDTF">2021-10-25T08:48:00Z</dcterms:modified>
</cp:coreProperties>
</file>